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5A12" w14:textId="77777777" w:rsidR="00035964" w:rsidRDefault="00035964">
      <w:pPr>
        <w:spacing w:after="200" w:line="276" w:lineRule="auto"/>
        <w:jc w:val="right"/>
        <w:rPr>
          <w:rFonts w:ascii="Calibri" w:eastAsia="Calibri" w:hAnsi="Calibri" w:cs="Calibri"/>
        </w:rPr>
      </w:pPr>
    </w:p>
    <w:p w14:paraId="198263D8" w14:textId="77777777" w:rsidR="00035964" w:rsidRDefault="005D0503">
      <w:pPr>
        <w:spacing w:after="200" w:line="276" w:lineRule="auto"/>
        <w:jc w:val="right"/>
        <w:rPr>
          <w:rFonts w:ascii="Calibri" w:eastAsia="Calibri" w:hAnsi="Calibri" w:cs="Calibri"/>
        </w:rPr>
      </w:pPr>
      <w:r>
        <w:object w:dxaOrig="8908" w:dyaOrig="1822" w14:anchorId="314CBC94">
          <v:rect id="rectole0000000000" o:spid="_x0000_i1025" style="width:446.1pt;height:90.8pt" o:ole="" o:preferrelative="t" stroked="f">
            <v:imagedata r:id="rId6" o:title=""/>
          </v:rect>
          <o:OLEObject Type="Embed" ProgID="StaticMetafile" ShapeID="rectole0000000000" DrawAspect="Content" ObjectID="_1780673531" r:id="rId7"/>
        </w:object>
      </w:r>
    </w:p>
    <w:p w14:paraId="3A3D2053" w14:textId="23242767" w:rsidR="00035964" w:rsidRDefault="005D0503">
      <w:pPr>
        <w:spacing w:after="200" w:line="276" w:lineRule="auto"/>
        <w:jc w:val="right"/>
        <w:rPr>
          <w:rFonts w:ascii="Lucida Calligraphy" w:eastAsia="Lucida Calligraphy" w:hAnsi="Lucida Calligraphy" w:cs="Lucida Calligraphy"/>
          <w:b/>
          <w:sz w:val="24"/>
        </w:rPr>
      </w:pPr>
      <w:r>
        <w:rPr>
          <w:rFonts w:ascii="Lucida Calligraphy" w:eastAsia="Lucida Calligraphy" w:hAnsi="Lucida Calligraphy" w:cs="Lucida Calligraphy"/>
          <w:b/>
          <w:sz w:val="24"/>
        </w:rPr>
        <w:t xml:space="preserve">Nr </w:t>
      </w:r>
      <w:r w:rsidR="00AD0189">
        <w:rPr>
          <w:rFonts w:ascii="Lucida Calligraphy" w:eastAsia="Lucida Calligraphy" w:hAnsi="Lucida Calligraphy" w:cs="Lucida Calligraphy"/>
          <w:b/>
          <w:sz w:val="24"/>
        </w:rPr>
        <w:t>2</w:t>
      </w:r>
      <w:r>
        <w:rPr>
          <w:rFonts w:ascii="Lucida Calligraphy" w:eastAsia="Lucida Calligraphy" w:hAnsi="Lucida Calligraphy" w:cs="Lucida Calligraphy"/>
          <w:b/>
          <w:sz w:val="24"/>
        </w:rPr>
        <w:t xml:space="preserve"> 20</w:t>
      </w:r>
      <w:r w:rsidR="00AD0189">
        <w:rPr>
          <w:rFonts w:ascii="Lucida Calligraphy" w:eastAsia="Lucida Calligraphy" w:hAnsi="Lucida Calligraphy" w:cs="Lucida Calligraphy"/>
          <w:b/>
          <w:sz w:val="24"/>
        </w:rPr>
        <w:t>24</w:t>
      </w:r>
      <w:r>
        <w:rPr>
          <w:rFonts w:ascii="Lucida Calligraphy" w:eastAsia="Lucida Calligraphy" w:hAnsi="Lucida Calligraphy" w:cs="Lucida Calligraphy"/>
          <w:b/>
          <w:sz w:val="24"/>
        </w:rPr>
        <w:t>-06-</w:t>
      </w:r>
      <w:r w:rsidR="00D35784">
        <w:rPr>
          <w:rFonts w:ascii="Lucida Calligraphy" w:eastAsia="Lucida Calligraphy" w:hAnsi="Lucida Calligraphy" w:cs="Lucida Calligraphy"/>
          <w:b/>
          <w:sz w:val="24"/>
        </w:rPr>
        <w:t>24</w:t>
      </w:r>
    </w:p>
    <w:p w14:paraId="560DD53C" w14:textId="77777777" w:rsidR="005A3A0A" w:rsidRDefault="005D0503" w:rsidP="005A3A0A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72"/>
        </w:rPr>
      </w:pPr>
      <w:r>
        <w:rPr>
          <w:rFonts w:ascii="Lucida Calligraphy" w:eastAsia="Lucida Calligraphy" w:hAnsi="Lucida Calligraphy" w:cs="Lucida Calligraphy"/>
          <w:b/>
          <w:sz w:val="72"/>
        </w:rPr>
        <w:t>Lötenbladet</w:t>
      </w:r>
    </w:p>
    <w:p w14:paraId="6BBA4AC4" w14:textId="77777777" w:rsidR="00035964" w:rsidRPr="005A3A0A" w:rsidRDefault="005D0503" w:rsidP="005A3A0A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72"/>
        </w:rPr>
      </w:pPr>
      <w:r>
        <w:rPr>
          <w:rFonts w:ascii="Cambria" w:eastAsia="Cambria" w:hAnsi="Cambria" w:cs="Cambria"/>
          <w:b/>
          <w:sz w:val="28"/>
        </w:rPr>
        <w:t>Information till bostadsrättsföreningens boende.</w:t>
      </w:r>
    </w:p>
    <w:p w14:paraId="16087566" w14:textId="68BA7B4C" w:rsidR="00035964" w:rsidRPr="001A7559" w:rsidRDefault="00035964">
      <w:pPr>
        <w:spacing w:after="200" w:line="276" w:lineRule="auto"/>
        <w:rPr>
          <w:rFonts w:ascii="Cambria" w:eastAsia="Cambria" w:hAnsi="Cambria" w:cs="Cambria"/>
          <w:bCs/>
          <w:color w:val="000000" w:themeColor="text1"/>
          <w:sz w:val="24"/>
        </w:rPr>
      </w:pPr>
    </w:p>
    <w:p w14:paraId="5D8C7FDA" w14:textId="653CF641" w:rsidR="00035964" w:rsidRDefault="005D0503" w:rsidP="005A3A0A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8"/>
        </w:rPr>
        <w:t xml:space="preserve">Föreningsstämma:  </w:t>
      </w:r>
      <w:r w:rsidR="00031FA1">
        <w:rPr>
          <w:rFonts w:ascii="Cambria" w:eastAsia="Cambria" w:hAnsi="Cambria" w:cs="Cambria"/>
          <w:sz w:val="28"/>
        </w:rPr>
        <w:t xml:space="preserve">Den </w:t>
      </w:r>
      <w:r w:rsidR="00AD0189">
        <w:rPr>
          <w:rFonts w:ascii="Cambria" w:eastAsia="Cambria" w:hAnsi="Cambria" w:cs="Cambria"/>
          <w:sz w:val="24"/>
        </w:rPr>
        <w:t>29</w:t>
      </w:r>
      <w:r w:rsidR="001A7559">
        <w:rPr>
          <w:rFonts w:ascii="Cambria" w:eastAsia="Cambria" w:hAnsi="Cambria" w:cs="Cambria"/>
          <w:sz w:val="24"/>
        </w:rPr>
        <w:t xml:space="preserve"> </w:t>
      </w:r>
      <w:r w:rsidR="00AD0189">
        <w:rPr>
          <w:rFonts w:ascii="Cambria" w:eastAsia="Cambria" w:hAnsi="Cambria" w:cs="Cambria"/>
          <w:sz w:val="24"/>
        </w:rPr>
        <w:t xml:space="preserve">maj </w:t>
      </w:r>
      <w:r>
        <w:rPr>
          <w:rFonts w:ascii="Cambria" w:eastAsia="Cambria" w:hAnsi="Cambria" w:cs="Cambria"/>
          <w:sz w:val="24"/>
        </w:rPr>
        <w:t xml:space="preserve">hölls årets föreningsstämma och </w:t>
      </w:r>
    </w:p>
    <w:p w14:paraId="7211B811" w14:textId="5FA4C8EA" w:rsidR="00035964" w:rsidRDefault="00AD0189" w:rsidP="005A3A0A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ca</w:t>
      </w:r>
      <w:r w:rsidR="005D0503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30</w:t>
      </w:r>
      <w:r w:rsidR="00031FA1">
        <w:rPr>
          <w:rFonts w:ascii="Cambria" w:eastAsia="Cambria" w:hAnsi="Cambria" w:cs="Cambria"/>
          <w:sz w:val="24"/>
        </w:rPr>
        <w:t xml:space="preserve"> personer</w:t>
      </w:r>
      <w:r w:rsidR="005D0503">
        <w:rPr>
          <w:rFonts w:ascii="Cambria" w:eastAsia="Cambria" w:hAnsi="Cambria" w:cs="Cambria"/>
          <w:sz w:val="24"/>
        </w:rPr>
        <w:t xml:space="preserve"> deltog i årsstämman.</w:t>
      </w:r>
    </w:p>
    <w:p w14:paraId="3FAB8043" w14:textId="77777777" w:rsidR="0060053E" w:rsidRDefault="0060053E" w:rsidP="005A3A0A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73024EC7" w14:textId="4CE69080" w:rsidR="0060053E" w:rsidRDefault="0060053E" w:rsidP="005A3A0A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På stämman </w:t>
      </w:r>
      <w:r w:rsidR="0062043A">
        <w:rPr>
          <w:rFonts w:ascii="Cambria" w:eastAsia="Cambria" w:hAnsi="Cambria" w:cs="Cambria"/>
          <w:sz w:val="24"/>
        </w:rPr>
        <w:t xml:space="preserve">röstade det ja till stadgeändring. </w:t>
      </w:r>
    </w:p>
    <w:p w14:paraId="72A2F28D" w14:textId="04F1AAD8" w:rsidR="0062043A" w:rsidRDefault="0062043A" w:rsidP="005A3A0A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Eftersom det även röstades ja vid förra årets stämma, så innebär det a</w:t>
      </w:r>
      <w:r w:rsidR="00A04084">
        <w:rPr>
          <w:rFonts w:ascii="Cambria" w:eastAsia="Cambria" w:hAnsi="Cambria" w:cs="Cambria"/>
          <w:sz w:val="24"/>
        </w:rPr>
        <w:t>tt det är Normalstadga 2023 som vi nu rättar oss efter.</w:t>
      </w:r>
    </w:p>
    <w:p w14:paraId="353DD66B" w14:textId="77777777" w:rsidR="0060053E" w:rsidRDefault="0060053E" w:rsidP="005A3A0A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59940C31" w14:textId="77777777" w:rsidR="0060053E" w:rsidRDefault="0060053E" w:rsidP="005A3A0A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469F9E63" w14:textId="77777777" w:rsidR="0060053E" w:rsidRDefault="0060053E" w:rsidP="005A3A0A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2CCF5744" w14:textId="705D29F2" w:rsidR="00035964" w:rsidRDefault="005D0503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Styrelsen för </w:t>
      </w:r>
      <w:r w:rsidR="00031FA1">
        <w:rPr>
          <w:rFonts w:ascii="Cambria" w:eastAsia="Cambria" w:hAnsi="Cambria" w:cs="Cambria"/>
          <w:sz w:val="24"/>
        </w:rPr>
        <w:t>20</w:t>
      </w:r>
      <w:r w:rsidR="001A7559">
        <w:rPr>
          <w:rFonts w:ascii="Cambria" w:eastAsia="Cambria" w:hAnsi="Cambria" w:cs="Cambria"/>
          <w:sz w:val="24"/>
        </w:rPr>
        <w:t>2</w:t>
      </w:r>
      <w:r w:rsidR="00AD0189">
        <w:rPr>
          <w:rFonts w:ascii="Cambria" w:eastAsia="Cambria" w:hAnsi="Cambria" w:cs="Cambria"/>
          <w:sz w:val="24"/>
        </w:rPr>
        <w:t>4</w:t>
      </w:r>
      <w:r w:rsidR="00031FA1">
        <w:rPr>
          <w:rFonts w:ascii="Cambria" w:eastAsia="Cambria" w:hAnsi="Cambria" w:cs="Cambria"/>
          <w:sz w:val="24"/>
        </w:rPr>
        <w:t>–20</w:t>
      </w:r>
      <w:r w:rsidR="001A7559">
        <w:rPr>
          <w:rFonts w:ascii="Cambria" w:eastAsia="Cambria" w:hAnsi="Cambria" w:cs="Cambria"/>
          <w:sz w:val="24"/>
        </w:rPr>
        <w:t>2</w:t>
      </w:r>
      <w:r w:rsidR="00AD0189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 xml:space="preserve"> består av följande ledamöter;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6502"/>
      </w:tblGrid>
      <w:tr w:rsidR="00035964" w14:paraId="436E2603" w14:textId="77777777">
        <w:trPr>
          <w:trHeight w:val="1"/>
        </w:trPr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3A58B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Befattning</w:t>
            </w:r>
          </w:p>
        </w:tc>
        <w:tc>
          <w:tcPr>
            <w:tcW w:w="6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2972C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Namn</w:t>
            </w:r>
          </w:p>
        </w:tc>
      </w:tr>
      <w:tr w:rsidR="00035964" w14:paraId="5CD84AC3" w14:textId="77777777">
        <w:trPr>
          <w:trHeight w:val="1"/>
        </w:trPr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50F50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Ordförande</w:t>
            </w:r>
          </w:p>
        </w:tc>
        <w:tc>
          <w:tcPr>
            <w:tcW w:w="6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9622F" w14:textId="79BF9A48" w:rsidR="00035964" w:rsidRDefault="001A7559">
            <w:pPr>
              <w:spacing w:after="0" w:line="240" w:lineRule="auto"/>
            </w:pPr>
            <w:r>
              <w:t>Håkan Tholson</w:t>
            </w:r>
          </w:p>
        </w:tc>
      </w:tr>
      <w:tr w:rsidR="00035964" w14:paraId="64F2791E" w14:textId="77777777">
        <w:trPr>
          <w:trHeight w:val="1"/>
        </w:trPr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902B0" w14:textId="5468E857" w:rsidR="00035964" w:rsidRDefault="001A7559">
            <w:pPr>
              <w:spacing w:after="0" w:line="240" w:lineRule="auto"/>
            </w:pPr>
            <w:r>
              <w:t>Sekreterare</w:t>
            </w:r>
          </w:p>
        </w:tc>
        <w:tc>
          <w:tcPr>
            <w:tcW w:w="6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910B4" w14:textId="2EC8E9AD" w:rsidR="00035964" w:rsidRDefault="001A7559">
            <w:pPr>
              <w:spacing w:after="0" w:line="240" w:lineRule="auto"/>
            </w:pPr>
            <w:r>
              <w:t>Kerstin Karlsson</w:t>
            </w:r>
          </w:p>
        </w:tc>
      </w:tr>
      <w:tr w:rsidR="00035964" w14:paraId="6E8971CC" w14:textId="77777777">
        <w:trPr>
          <w:trHeight w:val="1"/>
        </w:trPr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D68C9" w14:textId="00B9D4EE" w:rsidR="00035964" w:rsidRDefault="001A7559">
            <w:pPr>
              <w:spacing w:after="0" w:line="240" w:lineRule="auto"/>
            </w:pPr>
            <w:r>
              <w:t>Ledamot</w:t>
            </w:r>
          </w:p>
        </w:tc>
        <w:tc>
          <w:tcPr>
            <w:tcW w:w="6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9CEA6" w14:textId="1FC2DD39" w:rsidR="00035964" w:rsidRDefault="00AD0189">
            <w:pPr>
              <w:spacing w:after="0" w:line="240" w:lineRule="auto"/>
            </w:pPr>
            <w:r>
              <w:t>Patrik Pettersson</w:t>
            </w:r>
          </w:p>
        </w:tc>
      </w:tr>
      <w:tr w:rsidR="00035964" w14:paraId="4A40F213" w14:textId="77777777">
        <w:trPr>
          <w:trHeight w:val="1"/>
        </w:trPr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F817E" w14:textId="26C23D37" w:rsidR="00035964" w:rsidRDefault="00FC6D92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L</w:t>
            </w:r>
            <w:r w:rsidR="005D0503">
              <w:rPr>
                <w:rFonts w:ascii="Cambria" w:eastAsia="Cambria" w:hAnsi="Cambria" w:cs="Cambria"/>
                <w:sz w:val="24"/>
              </w:rPr>
              <w:t>edamot</w:t>
            </w:r>
          </w:p>
        </w:tc>
        <w:tc>
          <w:tcPr>
            <w:tcW w:w="6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78547" w14:textId="4805BF9A" w:rsidR="00035964" w:rsidRDefault="00AD0189">
            <w:pPr>
              <w:spacing w:after="0" w:line="240" w:lineRule="auto"/>
            </w:pPr>
            <w:r>
              <w:t>Lars Gunnar Nilsson</w:t>
            </w:r>
          </w:p>
        </w:tc>
      </w:tr>
      <w:tr w:rsidR="00035964" w14:paraId="6A6604AC" w14:textId="77777777">
        <w:trPr>
          <w:trHeight w:val="1"/>
        </w:trPr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3915A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Ledamot</w:t>
            </w:r>
          </w:p>
        </w:tc>
        <w:tc>
          <w:tcPr>
            <w:tcW w:w="6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C0A5B" w14:textId="596C9342" w:rsidR="00035964" w:rsidRDefault="00FC6D92">
            <w:pPr>
              <w:spacing w:after="0" w:line="240" w:lineRule="auto"/>
            </w:pPr>
            <w:r>
              <w:t>Lars Andersson</w:t>
            </w:r>
          </w:p>
        </w:tc>
      </w:tr>
      <w:tr w:rsidR="00035964" w14:paraId="6F8BDF1F" w14:textId="77777777">
        <w:trPr>
          <w:trHeight w:val="1"/>
        </w:trPr>
        <w:tc>
          <w:tcPr>
            <w:tcW w:w="2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E1C7D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Ledamot</w:t>
            </w:r>
          </w:p>
        </w:tc>
        <w:tc>
          <w:tcPr>
            <w:tcW w:w="6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7D7BB" w14:textId="3F7D236F" w:rsidR="00035964" w:rsidRDefault="00B3694B">
            <w:pPr>
              <w:spacing w:after="0" w:line="240" w:lineRule="auto"/>
            </w:pPr>
            <w:r>
              <w:t>Roger Karlsson</w:t>
            </w:r>
          </w:p>
        </w:tc>
      </w:tr>
    </w:tbl>
    <w:p w14:paraId="63FB9F52" w14:textId="77777777" w:rsidR="00035964" w:rsidRDefault="005A3A0A" w:rsidP="005A3A0A">
      <w:pPr>
        <w:tabs>
          <w:tab w:val="right" w:pos="9072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5D0503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6483"/>
      </w:tblGrid>
      <w:tr w:rsidR="00035964" w14:paraId="2FB1AF14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BFEC1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HSB representant</w:t>
            </w: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91685" w14:textId="58F7E489" w:rsidR="00035964" w:rsidRDefault="00AD0189">
            <w:pPr>
              <w:spacing w:after="0" w:line="240" w:lineRule="auto"/>
            </w:pPr>
            <w:r>
              <w:t>Linda Wa</w:t>
            </w:r>
            <w:r w:rsidR="00BA2317">
              <w:t>h</w:t>
            </w:r>
            <w:r>
              <w:t>lström</w:t>
            </w:r>
          </w:p>
        </w:tc>
      </w:tr>
      <w:tr w:rsidR="00035964" w14:paraId="629CDBED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66609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543F4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35964" w14:paraId="0300B295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E0FB4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Valberedningen</w:t>
            </w: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D48DA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35964" w14:paraId="6AD9EAC8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FBA5F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Sammankallande</w:t>
            </w: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DA9DA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Christer Wallqvist</w:t>
            </w:r>
          </w:p>
        </w:tc>
      </w:tr>
      <w:tr w:rsidR="00035964" w14:paraId="1DABF7CE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0EBA6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D15D9" w14:textId="0AC8C532" w:rsidR="00035964" w:rsidRDefault="00281AF2">
            <w:pPr>
              <w:spacing w:after="0" w:line="240" w:lineRule="auto"/>
            </w:pPr>
            <w:r>
              <w:t>Therese Ekedahl</w:t>
            </w:r>
          </w:p>
        </w:tc>
      </w:tr>
      <w:tr w:rsidR="00035964" w14:paraId="3ABEB4AB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E68BC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4D868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35964" w14:paraId="3C3F184A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5E860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Revisorer</w:t>
            </w: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093B3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35964" w14:paraId="557E8AE6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395B0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Ordinarie</w:t>
            </w: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273BA" w14:textId="77777777" w:rsidR="00035964" w:rsidRDefault="005D050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Ann-Kristin Karlsson</w:t>
            </w:r>
          </w:p>
        </w:tc>
      </w:tr>
      <w:tr w:rsidR="00035964" w14:paraId="663EA21C" w14:textId="77777777" w:rsidTr="0060053E">
        <w:trPr>
          <w:trHeight w:val="1"/>
        </w:trPr>
        <w:tc>
          <w:tcPr>
            <w:tcW w:w="24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37BB5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DCD03" w14:textId="77777777" w:rsidR="00035964" w:rsidRDefault="000359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595AF1" w14:textId="2967E4C4" w:rsidR="00281AF2" w:rsidRDefault="00281AF2" w:rsidP="005A3A0A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</w:p>
    <w:p w14:paraId="77F9B1B4" w14:textId="1FA40E0D" w:rsidR="0060053E" w:rsidRDefault="00A04084" w:rsidP="005A3A0A">
      <w:pPr>
        <w:spacing w:after="200"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A04084">
        <w:rPr>
          <w:rFonts w:ascii="Cambria" w:eastAsia="Cambria" w:hAnsi="Cambria" w:cs="Cambria"/>
          <w:b/>
          <w:bCs/>
          <w:sz w:val="28"/>
          <w:szCs w:val="28"/>
        </w:rPr>
        <w:lastRenderedPageBreak/>
        <w:t>Information från Karlskoga energi och miljö</w:t>
      </w:r>
    </w:p>
    <w:p w14:paraId="05A530E4" w14:textId="2D5154D3" w:rsidR="00317C39" w:rsidRDefault="00A04084" w:rsidP="00A04084">
      <w:pPr>
        <w:spacing w:after="20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Släng inte mat</w:t>
      </w:r>
      <w:r w:rsidR="000E6833">
        <w:rPr>
          <w:rFonts w:ascii="Cambria" w:eastAsia="Cambria" w:hAnsi="Cambria" w:cs="Cambria"/>
          <w:b/>
          <w:bCs/>
          <w:sz w:val="28"/>
          <w:szCs w:val="28"/>
        </w:rPr>
        <w:t>fett i diskhon</w:t>
      </w:r>
    </w:p>
    <w:p w14:paraId="424AB209" w14:textId="6262A512" w:rsidR="000E6833" w:rsidRDefault="000E6833" w:rsidP="00A04084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 w:rsidRPr="000E6833">
        <w:rPr>
          <w:rFonts w:ascii="Cambria" w:eastAsia="Cambria" w:hAnsi="Cambria" w:cs="Cambria"/>
          <w:sz w:val="24"/>
          <w:szCs w:val="24"/>
        </w:rPr>
        <w:t xml:space="preserve">Sedan 1 januari 2024 är det enligt lag förbjudet att hälla ner matfett </w:t>
      </w:r>
      <w:r>
        <w:rPr>
          <w:rFonts w:ascii="Cambria" w:eastAsia="Cambria" w:hAnsi="Cambria" w:cs="Cambria"/>
          <w:sz w:val="24"/>
          <w:szCs w:val="24"/>
        </w:rPr>
        <w:t>o</w:t>
      </w:r>
      <w:r w:rsidRPr="000E6833">
        <w:rPr>
          <w:rFonts w:ascii="Cambria" w:eastAsia="Cambria" w:hAnsi="Cambria" w:cs="Cambria"/>
          <w:sz w:val="24"/>
          <w:szCs w:val="24"/>
        </w:rPr>
        <w:t>ch olja i avloppet.</w:t>
      </w:r>
      <w:r>
        <w:rPr>
          <w:rFonts w:ascii="Cambria" w:eastAsia="Cambria" w:hAnsi="Cambria" w:cs="Cambria"/>
          <w:sz w:val="24"/>
          <w:szCs w:val="24"/>
        </w:rPr>
        <w:t xml:space="preserve"> Den nya lagen grundar sig i nya EU-direktiv med syfte att öka mängden avfall som återvinns och minska risken för stopp i avloppet</w:t>
      </w:r>
    </w:p>
    <w:p w14:paraId="16DAFC11" w14:textId="605CED4B" w:rsidR="000E6833" w:rsidRDefault="000E6833" w:rsidP="00A04084">
      <w:pPr>
        <w:spacing w:after="200" w:line="276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Hur gör jag istället.</w:t>
      </w:r>
    </w:p>
    <w:p w14:paraId="21C6F883" w14:textId="242FECC2" w:rsidR="000E6833" w:rsidRDefault="000E6833" w:rsidP="000E6833">
      <w:pPr>
        <w:pStyle w:val="Liststycke"/>
        <w:numPr>
          <w:ilvl w:val="0"/>
          <w:numId w:val="3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Släng matfettet bland matavfallet i den bruna påsen</w:t>
      </w:r>
      <w:r w:rsidR="00317C39">
        <w:rPr>
          <w:rFonts w:ascii="Cambria" w:eastAsia="Cambria" w:hAnsi="Cambria" w:cs="Cambria"/>
          <w:sz w:val="24"/>
          <w:szCs w:val="24"/>
        </w:rPr>
        <w:t>.</w:t>
      </w:r>
    </w:p>
    <w:p w14:paraId="0F29F4C4" w14:textId="6F79A3B6" w:rsidR="00317C39" w:rsidRDefault="00317C39" w:rsidP="000E6833">
      <w:pPr>
        <w:pStyle w:val="Liststycke"/>
        <w:numPr>
          <w:ilvl w:val="0"/>
          <w:numId w:val="3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Eller samla i en behållare (tomt mjölkpaket eller PET-flaska</w:t>
      </w:r>
      <w:r w:rsidR="00D35784">
        <w:rPr>
          <w:rFonts w:ascii="Cambria" w:eastAsia="Cambria" w:hAnsi="Cambria" w:cs="Cambria"/>
          <w:sz w:val="26"/>
          <w:szCs w:val="26"/>
        </w:rPr>
        <w:t>)</w:t>
      </w:r>
    </w:p>
    <w:p w14:paraId="05FD4F5B" w14:textId="77777777" w:rsidR="00317C39" w:rsidRDefault="00317C39" w:rsidP="00317C39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</w:p>
    <w:p w14:paraId="2CFFCB18" w14:textId="7E5FC9E3" w:rsidR="00317C39" w:rsidRDefault="00317C39" w:rsidP="00317C39">
      <w:pPr>
        <w:spacing w:after="20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 w:rsidRPr="00317C39">
        <w:rPr>
          <w:rFonts w:ascii="Cambria" w:eastAsia="Cambria" w:hAnsi="Cambria" w:cs="Cambria"/>
          <w:b/>
          <w:bCs/>
          <w:sz w:val="28"/>
          <w:szCs w:val="28"/>
        </w:rPr>
        <w:t>Exempel på matfett och olja</w:t>
      </w:r>
    </w:p>
    <w:p w14:paraId="6ED89596" w14:textId="7C83A23A" w:rsidR="00317C39" w:rsidRDefault="00317C39" w:rsidP="00317C39">
      <w:pPr>
        <w:pStyle w:val="Liststycke"/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Fast och flytande smör</w:t>
      </w:r>
    </w:p>
    <w:p w14:paraId="79135B1B" w14:textId="4699FAE5" w:rsidR="00317C39" w:rsidRDefault="00317C39" w:rsidP="00317C39">
      <w:pPr>
        <w:pStyle w:val="Liststycke"/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Fast och flytande margarin</w:t>
      </w:r>
    </w:p>
    <w:p w14:paraId="20B8EEAC" w14:textId="254E5B93" w:rsidR="00317C39" w:rsidRDefault="00317C39" w:rsidP="00317C39">
      <w:pPr>
        <w:pStyle w:val="Liststycke"/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Rapsolja</w:t>
      </w:r>
    </w:p>
    <w:p w14:paraId="2C8EAFB0" w14:textId="43C92505" w:rsidR="00317C39" w:rsidRDefault="00317C39" w:rsidP="00317C39">
      <w:pPr>
        <w:pStyle w:val="Liststycke"/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Olivolja</w:t>
      </w:r>
    </w:p>
    <w:p w14:paraId="48229FAB" w14:textId="3FD03013" w:rsidR="00317C39" w:rsidRDefault="00317C39" w:rsidP="00317C39">
      <w:pPr>
        <w:pStyle w:val="Liststycke"/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Kokosolja</w:t>
      </w:r>
    </w:p>
    <w:p w14:paraId="613D2F8F" w14:textId="3A4DAED6" w:rsidR="00317C39" w:rsidRDefault="00317C39" w:rsidP="00317C39">
      <w:pPr>
        <w:pStyle w:val="Liststycke"/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Fett från matlagning, exempelvis det som är kvar i stekpannan när du stekt bacon.</w:t>
      </w:r>
    </w:p>
    <w:p w14:paraId="1426CCB5" w14:textId="1712792E" w:rsidR="00317C39" w:rsidRDefault="00317C39" w:rsidP="00317C39">
      <w:pPr>
        <w:pStyle w:val="Liststycke"/>
        <w:numPr>
          <w:ilvl w:val="0"/>
          <w:numId w:val="4"/>
        </w:num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Olja från glasburkar och konserver, exempelvis från soltorkade tomater, inlagd fetaost tonfiskburkar.</w:t>
      </w:r>
    </w:p>
    <w:p w14:paraId="608A76A0" w14:textId="77777777" w:rsidR="00E36213" w:rsidRDefault="00E36213" w:rsidP="00E36213">
      <w:pPr>
        <w:pStyle w:val="Liststycke"/>
        <w:spacing w:after="200" w:line="276" w:lineRule="auto"/>
        <w:rPr>
          <w:rFonts w:ascii="Cambria" w:eastAsia="Cambria" w:hAnsi="Cambria" w:cs="Cambria"/>
          <w:sz w:val="24"/>
          <w:szCs w:val="24"/>
        </w:rPr>
      </w:pPr>
    </w:p>
    <w:p w14:paraId="00B5EB84" w14:textId="0BACA38A" w:rsidR="00E36213" w:rsidRDefault="00E36213" w:rsidP="00E36213">
      <w:pPr>
        <w:spacing w:after="20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 w:rsidRPr="00E36213">
        <w:rPr>
          <w:rFonts w:ascii="Cambria" w:eastAsia="Cambria" w:hAnsi="Cambria" w:cs="Cambria"/>
          <w:b/>
          <w:bCs/>
          <w:sz w:val="28"/>
          <w:szCs w:val="28"/>
        </w:rPr>
        <w:t>Varför inte i diskhon</w:t>
      </w:r>
    </w:p>
    <w:p w14:paraId="29EFCF8E" w14:textId="71A64642" w:rsidR="00E36213" w:rsidRDefault="00E36213" w:rsidP="00E36213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När överblivet matfett hälls i diskhon stelnar det och fastnar i rören vilket leder till minskad kapacitet eller stopp i ledningarna. I värsta fall kan det orsaka källaröversvämningar. Fett lockar även till sig skadedjur såsom råttor.</w:t>
      </w:r>
    </w:p>
    <w:p w14:paraId="089D2CA5" w14:textId="1303758A" w:rsidR="009D6DE6" w:rsidRPr="009D6DE6" w:rsidRDefault="009D6DE6" w:rsidP="00E36213">
      <w:pPr>
        <w:spacing w:after="200" w:line="276" w:lineRule="auto"/>
        <w:rPr>
          <w:rFonts w:ascii="Cambria" w:eastAsia="Cambria" w:hAnsi="Cambria" w:cs="Cambria"/>
          <w:b/>
          <w:bCs/>
          <w:sz w:val="28"/>
          <w:szCs w:val="28"/>
        </w:rPr>
      </w:pPr>
      <w:r w:rsidRPr="009D6DE6">
        <w:rPr>
          <w:rFonts w:ascii="Cambria" w:eastAsia="Cambria" w:hAnsi="Cambria" w:cs="Cambria"/>
          <w:b/>
          <w:bCs/>
          <w:sz w:val="28"/>
          <w:szCs w:val="28"/>
        </w:rPr>
        <w:t>Karlskoga Energi och Miljö delar ut trattar</w:t>
      </w:r>
    </w:p>
    <w:p w14:paraId="22527B5D" w14:textId="061AA885" w:rsidR="00317C39" w:rsidRDefault="009D6DE6" w:rsidP="009D6DE6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Sätt fast tratten på den behållare du använder. När flaskan är full lämnas den i en särskild behållare på återvinningscentralen på Mosserud.</w:t>
      </w:r>
    </w:p>
    <w:p w14:paraId="1E91260B" w14:textId="210BED67" w:rsidR="009D6DE6" w:rsidRDefault="009D6DE6" w:rsidP="009D6DE6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Det återvunna fettet används sedan vid tillverkning av tvål och stearinljus eller för att göra biodiesel.</w:t>
      </w:r>
    </w:p>
    <w:p w14:paraId="3595A8AF" w14:textId="1B370681" w:rsidR="009D6DE6" w:rsidRPr="009D6DE6" w:rsidRDefault="009D6DE6" w:rsidP="009D6DE6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Du är välkommen att hämta en tratt på Mosseruds </w:t>
      </w:r>
      <w:r w:rsidR="002B2DA9">
        <w:rPr>
          <w:rFonts w:ascii="Cambria" w:eastAsia="Cambria" w:hAnsi="Cambria" w:cs="Cambria"/>
          <w:sz w:val="24"/>
          <w:szCs w:val="24"/>
        </w:rPr>
        <w:t>återvinningscentral</w:t>
      </w:r>
      <w:r>
        <w:rPr>
          <w:rFonts w:ascii="Cambria" w:eastAsia="Cambria" w:hAnsi="Cambria" w:cs="Cambria"/>
          <w:sz w:val="24"/>
          <w:szCs w:val="24"/>
        </w:rPr>
        <w:t xml:space="preserve"> eller </w:t>
      </w:r>
      <w:r w:rsidR="002B2DA9">
        <w:rPr>
          <w:rFonts w:ascii="Cambria" w:eastAsia="Cambria" w:hAnsi="Cambria" w:cs="Cambria"/>
          <w:sz w:val="24"/>
          <w:szCs w:val="24"/>
        </w:rPr>
        <w:t>hos vårt kundcenter på Skrantahöjdsvägen 38.</w:t>
      </w:r>
    </w:p>
    <w:p w14:paraId="1FDE6EDD" w14:textId="77777777" w:rsidR="000E6833" w:rsidRPr="000E6833" w:rsidRDefault="000E6833" w:rsidP="00A04084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</w:p>
    <w:p w14:paraId="00CB2D62" w14:textId="77777777" w:rsidR="0060053E" w:rsidRDefault="0060053E" w:rsidP="005A3A0A">
      <w:pPr>
        <w:spacing w:after="200" w:line="276" w:lineRule="auto"/>
        <w:jc w:val="center"/>
        <w:rPr>
          <w:rFonts w:ascii="Cambria" w:eastAsia="Cambria" w:hAnsi="Cambria" w:cs="Cambria"/>
          <w:sz w:val="24"/>
        </w:rPr>
      </w:pPr>
    </w:p>
    <w:p w14:paraId="11BFF478" w14:textId="5BA32716" w:rsidR="00C46BA7" w:rsidRDefault="000E2C25" w:rsidP="000E2C25">
      <w:pPr>
        <w:spacing w:after="200"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lastRenderedPageBreak/>
        <w:t>Lite mer om sopsortering</w:t>
      </w:r>
    </w:p>
    <w:p w14:paraId="635E364F" w14:textId="77777777" w:rsidR="000E2C25" w:rsidRDefault="000E2C25" w:rsidP="000E2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Hushållssopor</w:t>
      </w:r>
    </w:p>
    <w:p w14:paraId="30565223" w14:textId="733AF300" w:rsidR="000E2C25" w:rsidRDefault="000E2C25" w:rsidP="000E2C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 dina hushållssopor kan du också slänga porslin, dricksglas, dammsugarpåsar, leksaker (utan batteri), tandborstar, blommor, diskborstar, kläder, skor, blöjor, bindor, hushållspapper, pennor, pärmar, tobak, cd/DVD-skivor, tops, aska, slipdamm, sågspån och kattsand (båda väl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>örpackade i plastpåse med dubbelknut).</w:t>
      </w:r>
    </w:p>
    <w:p w14:paraId="65A6FC6E" w14:textId="77777777" w:rsidR="000E2C25" w:rsidRDefault="000E2C25" w:rsidP="000E2C25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</w:p>
    <w:p w14:paraId="2919B335" w14:textId="21D445B2" w:rsidR="000E2C25" w:rsidRDefault="000E2C25" w:rsidP="000E2C25">
      <w:pPr>
        <w:spacing w:after="200" w:line="276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Vad skall vi lämna i Miljöstationen</w:t>
      </w:r>
    </w:p>
    <w:p w14:paraId="6FB5BA0E" w14:textId="49241F67" w:rsidR="00A073A5" w:rsidRDefault="00A84C7E" w:rsidP="00A84C7E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Detta kan vi lämna på Miljöstationen;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A073A5" w:rsidRPr="00A073A5" w14:paraId="7AF02B27" w14:textId="77777777" w:rsidTr="00BD63AD">
        <w:trPr>
          <w:trHeight w:val="363"/>
        </w:trPr>
        <w:tc>
          <w:tcPr>
            <w:tcW w:w="704" w:type="dxa"/>
          </w:tcPr>
          <w:p w14:paraId="1C1E1083" w14:textId="1660A939" w:rsidR="00A073A5" w:rsidRPr="00A073A5" w:rsidRDefault="00A073A5" w:rsidP="00A073A5">
            <w:pP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14:paraId="486C39BF" w14:textId="3BE93FDA" w:rsidR="00A073A5" w:rsidRPr="00A073A5" w:rsidRDefault="00A073A5" w:rsidP="00A073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Tidningar/Returpapper</w:t>
            </w:r>
          </w:p>
        </w:tc>
      </w:tr>
      <w:tr w:rsidR="00A073A5" w:rsidRPr="00A073A5" w14:paraId="22304736" w14:textId="77777777" w:rsidTr="00BD63AD">
        <w:trPr>
          <w:trHeight w:val="489"/>
        </w:trPr>
        <w:tc>
          <w:tcPr>
            <w:tcW w:w="704" w:type="dxa"/>
          </w:tcPr>
          <w:p w14:paraId="0B7B1F4F" w14:textId="77777777" w:rsidR="00A073A5" w:rsidRPr="00A073A5" w:rsidRDefault="00A073A5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358" w:type="dxa"/>
          </w:tcPr>
          <w:p w14:paraId="0D6CCE3A" w14:textId="5A7A72AD" w:rsidR="00A073A5" w:rsidRPr="00A073A5" w:rsidRDefault="00A073A5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Dags- och veckotidningar, reklamblad, kataloger, broschyrer och skriv och ritpapper</w:t>
            </w:r>
          </w:p>
        </w:tc>
      </w:tr>
      <w:tr w:rsidR="00A073A5" w:rsidRPr="00A073A5" w14:paraId="2DA0B29A" w14:textId="77777777" w:rsidTr="00BD63AD">
        <w:trPr>
          <w:trHeight w:val="488"/>
        </w:trPr>
        <w:tc>
          <w:tcPr>
            <w:tcW w:w="704" w:type="dxa"/>
          </w:tcPr>
          <w:p w14:paraId="3128A8AD" w14:textId="77777777" w:rsidR="00A073A5" w:rsidRPr="00A073A5" w:rsidRDefault="00A073A5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358" w:type="dxa"/>
          </w:tcPr>
          <w:p w14:paraId="7FDBC850" w14:textId="412524EF" w:rsidR="00A073A5" w:rsidRPr="00A073A5" w:rsidRDefault="00A073A5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(ej kuvert)</w:t>
            </w:r>
          </w:p>
        </w:tc>
      </w:tr>
      <w:tr w:rsidR="00A073A5" w:rsidRPr="00A073A5" w14:paraId="5BCFC3E9" w14:textId="77777777" w:rsidTr="00BD63AD">
        <w:tc>
          <w:tcPr>
            <w:tcW w:w="704" w:type="dxa"/>
          </w:tcPr>
          <w:p w14:paraId="08F09C6F" w14:textId="2C054599" w:rsidR="00A073A5" w:rsidRPr="00A073A5" w:rsidRDefault="00A073A5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00BD63AD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.</w:t>
            </w:r>
          </w:p>
        </w:tc>
        <w:tc>
          <w:tcPr>
            <w:tcW w:w="8358" w:type="dxa"/>
          </w:tcPr>
          <w:p w14:paraId="11AE03AD" w14:textId="68B0C119" w:rsidR="00A073A5" w:rsidRPr="00A073A5" w:rsidRDefault="00A073A5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Pappersförpackningar</w:t>
            </w:r>
          </w:p>
        </w:tc>
      </w:tr>
      <w:tr w:rsidR="00A073A5" w:rsidRPr="00A073A5" w14:paraId="0FF24A4A" w14:textId="77777777" w:rsidTr="00BD63AD">
        <w:tc>
          <w:tcPr>
            <w:tcW w:w="704" w:type="dxa"/>
          </w:tcPr>
          <w:p w14:paraId="4C9BA719" w14:textId="77777777" w:rsidR="00A073A5" w:rsidRPr="00A073A5" w:rsidRDefault="00A073A5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358" w:type="dxa"/>
          </w:tcPr>
          <w:p w14:paraId="0A6641AD" w14:textId="0E220482" w:rsidR="00A073A5" w:rsidRPr="008E69FD" w:rsidRDefault="008E69FD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8E69F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Pappkartonger, mjölk- och juiceförpackningar, påsar, bärkassar, presentpapper, wellpapp</w:t>
            </w:r>
          </w:p>
        </w:tc>
      </w:tr>
      <w:tr w:rsidR="00A073A5" w:rsidRPr="00A073A5" w14:paraId="0FCC794E" w14:textId="77777777" w:rsidTr="00BD63AD">
        <w:tc>
          <w:tcPr>
            <w:tcW w:w="704" w:type="dxa"/>
          </w:tcPr>
          <w:p w14:paraId="5D18B473" w14:textId="77777777" w:rsidR="00A073A5" w:rsidRPr="00A073A5" w:rsidRDefault="00A073A5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358" w:type="dxa"/>
          </w:tcPr>
          <w:p w14:paraId="17CF8921" w14:textId="69C0DC8D" w:rsidR="008E69FD" w:rsidRPr="00A073A5" w:rsidRDefault="008E69FD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 w:rsidRPr="008E69FD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(platta till större kartonger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</w:tc>
      </w:tr>
      <w:tr w:rsidR="008E69FD" w:rsidRPr="00A073A5" w14:paraId="2D63E77A" w14:textId="77777777" w:rsidTr="00BD63AD">
        <w:tc>
          <w:tcPr>
            <w:tcW w:w="704" w:type="dxa"/>
          </w:tcPr>
          <w:p w14:paraId="1641F68C" w14:textId="37F3A7FF" w:rsidR="008E69FD" w:rsidRPr="008E69FD" w:rsidRDefault="008E69FD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58" w:type="dxa"/>
          </w:tcPr>
          <w:p w14:paraId="7B9C11CD" w14:textId="02C96113" w:rsidR="008E69FD" w:rsidRPr="008E69FD" w:rsidRDefault="008E69FD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Plastförpackningar</w:t>
            </w:r>
          </w:p>
        </w:tc>
      </w:tr>
      <w:tr w:rsidR="008E69FD" w:rsidRPr="00A073A5" w14:paraId="60DDE093" w14:textId="77777777" w:rsidTr="00BD63AD">
        <w:tc>
          <w:tcPr>
            <w:tcW w:w="704" w:type="dxa"/>
          </w:tcPr>
          <w:p w14:paraId="74DC9337" w14:textId="77777777" w:rsidR="008E69FD" w:rsidRPr="00A073A5" w:rsidRDefault="008E69FD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358" w:type="dxa"/>
          </w:tcPr>
          <w:p w14:paraId="4D08ACE6" w14:textId="6A249101" w:rsidR="008E69FD" w:rsidRPr="008E69FD" w:rsidRDefault="008E69FD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Mjuka och hårda bärkassar, plastpåsar, plasttuber, refillpaket, plastfolie och -film, frigolit</w:t>
            </w:r>
            <w:r w:rsidR="00C4656B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, burkar, flaskor, små hinkar (till exempel för sylt)</w:t>
            </w:r>
          </w:p>
        </w:tc>
      </w:tr>
      <w:tr w:rsidR="008E69FD" w:rsidRPr="00A073A5" w14:paraId="13722F8F" w14:textId="77777777" w:rsidTr="00BD63AD">
        <w:tc>
          <w:tcPr>
            <w:tcW w:w="704" w:type="dxa"/>
          </w:tcPr>
          <w:p w14:paraId="55885A7B" w14:textId="63FA79C1" w:rsidR="008E69FD" w:rsidRPr="00A073A5" w:rsidRDefault="00C4656B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4.</w:t>
            </w:r>
          </w:p>
        </w:tc>
        <w:tc>
          <w:tcPr>
            <w:tcW w:w="8358" w:type="dxa"/>
          </w:tcPr>
          <w:p w14:paraId="6B03FF9E" w14:textId="0ECC5EA5" w:rsidR="008E69FD" w:rsidRPr="008E69FD" w:rsidRDefault="00C4656B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Glasförpackning</w:t>
            </w:r>
          </w:p>
        </w:tc>
      </w:tr>
      <w:tr w:rsidR="008E69FD" w:rsidRPr="00A073A5" w14:paraId="09261894" w14:textId="77777777" w:rsidTr="00BD63AD">
        <w:tc>
          <w:tcPr>
            <w:tcW w:w="704" w:type="dxa"/>
          </w:tcPr>
          <w:p w14:paraId="5B65C8F8" w14:textId="77777777" w:rsidR="008E69FD" w:rsidRPr="00A073A5" w:rsidRDefault="008E69FD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358" w:type="dxa"/>
          </w:tcPr>
          <w:p w14:paraId="6ADBB11A" w14:textId="0F638E02" w:rsidR="008E69FD" w:rsidRPr="00BD63AD" w:rsidRDefault="00C4656B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BD63A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Flaskor och burkar, vin- och spritflaskor från Systembolaget. Färgat och ofärgat glas sorteras var för sig.</w:t>
            </w:r>
          </w:p>
        </w:tc>
      </w:tr>
      <w:tr w:rsidR="00C4656B" w:rsidRPr="00A073A5" w14:paraId="179324D7" w14:textId="77777777" w:rsidTr="00BD63AD">
        <w:tc>
          <w:tcPr>
            <w:tcW w:w="704" w:type="dxa"/>
          </w:tcPr>
          <w:p w14:paraId="59447E1A" w14:textId="65E07C74" w:rsidR="00C4656B" w:rsidRPr="00A073A5" w:rsidRDefault="00C4656B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5.</w:t>
            </w:r>
          </w:p>
        </w:tc>
        <w:tc>
          <w:tcPr>
            <w:tcW w:w="8358" w:type="dxa"/>
          </w:tcPr>
          <w:p w14:paraId="33A68D9A" w14:textId="2972C275" w:rsidR="00C4656B" w:rsidRDefault="00C4656B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Metallförpackningar</w:t>
            </w:r>
          </w:p>
        </w:tc>
      </w:tr>
      <w:tr w:rsidR="00C4656B" w:rsidRPr="00A073A5" w14:paraId="4FC025D1" w14:textId="77777777" w:rsidTr="00BD63AD">
        <w:tc>
          <w:tcPr>
            <w:tcW w:w="704" w:type="dxa"/>
          </w:tcPr>
          <w:p w14:paraId="5044E041" w14:textId="77777777" w:rsidR="00C4656B" w:rsidRPr="00A073A5" w:rsidRDefault="00C4656B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358" w:type="dxa"/>
          </w:tcPr>
          <w:p w14:paraId="7D5C0F33" w14:textId="1D58A67E" w:rsidR="00C4656B" w:rsidRPr="00BD63AD" w:rsidRDefault="00C4656B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BD63A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Konservburkar, sprayburkar, tuber, kapsyler, lock, värmeljushållare, </w:t>
            </w:r>
            <w:r w:rsidR="00BD63AD" w:rsidRPr="00BD63A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aluminiumfolie</w:t>
            </w:r>
            <w:r w:rsidRPr="00BD63A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och formar, torra</w:t>
            </w:r>
            <w:r w:rsidR="00BD63AD" w:rsidRPr="00BD63AD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och urskrapade målarburkar</w:t>
            </w:r>
          </w:p>
        </w:tc>
      </w:tr>
      <w:tr w:rsidR="00C4656B" w:rsidRPr="00A073A5" w14:paraId="11733AE9" w14:textId="77777777" w:rsidTr="00BD63AD">
        <w:tc>
          <w:tcPr>
            <w:tcW w:w="704" w:type="dxa"/>
          </w:tcPr>
          <w:p w14:paraId="24EA1A44" w14:textId="77777777" w:rsidR="00C4656B" w:rsidRPr="00A073A5" w:rsidRDefault="00C4656B" w:rsidP="00A84C7E">
            <w:pPr>
              <w:spacing w:after="200" w:line="276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8358" w:type="dxa"/>
          </w:tcPr>
          <w:p w14:paraId="43FE64F1" w14:textId="0FB30C89" w:rsidR="00C4656B" w:rsidRPr="00BD63AD" w:rsidRDefault="00BD63AD" w:rsidP="00A84C7E">
            <w:pPr>
              <w:spacing w:after="200" w:line="276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Det går också att lämna; batterier, lysrör och </w:t>
            </w:r>
            <w:r w:rsidR="00A2467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glödlampor.</w:t>
            </w:r>
          </w:p>
        </w:tc>
      </w:tr>
    </w:tbl>
    <w:p w14:paraId="2120AA20" w14:textId="384FAAE2" w:rsidR="00EF7445" w:rsidRDefault="00EF7445" w:rsidP="00BD63AD">
      <w:pPr>
        <w:rPr>
          <w:b/>
          <w:sz w:val="24"/>
          <w:szCs w:val="24"/>
        </w:rPr>
      </w:pPr>
    </w:p>
    <w:p w14:paraId="320C5FA8" w14:textId="77777777" w:rsidR="00BD63AD" w:rsidRDefault="00BD63AD" w:rsidP="00BD63AD">
      <w:pPr>
        <w:rPr>
          <w:b/>
          <w:sz w:val="24"/>
          <w:szCs w:val="24"/>
        </w:rPr>
      </w:pPr>
    </w:p>
    <w:p w14:paraId="6829EACF" w14:textId="296597FB" w:rsidR="00BD63AD" w:rsidRDefault="00FD40B4" w:rsidP="00BD63A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Information från HSB</w:t>
      </w:r>
    </w:p>
    <w:p w14:paraId="05B34A3D" w14:textId="77777777" w:rsidR="00DC6CB9" w:rsidRDefault="00FD40B4" w:rsidP="00BD63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Medlemserbjudanden </w:t>
      </w:r>
      <w:r w:rsidR="00DC6CB9">
        <w:rPr>
          <w:b/>
          <w:sz w:val="24"/>
          <w:szCs w:val="24"/>
        </w:rPr>
        <w:t>– HSB</w:t>
      </w:r>
      <w:r>
        <w:rPr>
          <w:b/>
          <w:sz w:val="24"/>
          <w:szCs w:val="24"/>
        </w:rPr>
        <w:t xml:space="preserve"> har </w:t>
      </w:r>
      <w:r w:rsidR="00A24674">
        <w:rPr>
          <w:b/>
          <w:sz w:val="24"/>
          <w:szCs w:val="24"/>
        </w:rPr>
        <w:t xml:space="preserve">arbetat </w:t>
      </w:r>
      <w:r w:rsidR="00DC6CB9">
        <w:rPr>
          <w:b/>
          <w:sz w:val="24"/>
          <w:szCs w:val="24"/>
        </w:rPr>
        <w:t>med att</w:t>
      </w:r>
      <w:r w:rsidR="00A24674">
        <w:rPr>
          <w:b/>
          <w:sz w:val="24"/>
          <w:szCs w:val="24"/>
        </w:rPr>
        <w:t xml:space="preserve"> hitta </w:t>
      </w:r>
      <w:r>
        <w:rPr>
          <w:b/>
          <w:sz w:val="24"/>
          <w:szCs w:val="24"/>
        </w:rPr>
        <w:t>trevliga medlemserbjudanden</w:t>
      </w:r>
      <w:r w:rsidR="00A24674">
        <w:rPr>
          <w:b/>
          <w:sz w:val="24"/>
          <w:szCs w:val="24"/>
        </w:rPr>
        <w:t xml:space="preserve"> för oss medlemmar. Det kommer att finnas på </w:t>
      </w:r>
      <w:r w:rsidR="00DC6CB9">
        <w:rPr>
          <w:b/>
          <w:sz w:val="24"/>
          <w:szCs w:val="24"/>
        </w:rPr>
        <w:t xml:space="preserve">HSB:s hemsida inom kort. Håll utsikt där. </w:t>
      </w:r>
    </w:p>
    <w:p w14:paraId="1F8E786E" w14:textId="6D1F38B1" w:rsidR="00FD40B4" w:rsidRPr="00FD40B4" w:rsidRDefault="00DC6CB9" w:rsidP="00BD63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För att ta del av dessa erbjudanden så får man ladda ner sitt medlemsbevis – detta gör du via HSB:s hemsida när du loggar in som medlem.</w:t>
      </w:r>
    </w:p>
    <w:p w14:paraId="75849A4A" w14:textId="77777777" w:rsidR="007D59AF" w:rsidRDefault="007D59AF" w:rsidP="00C01AE1">
      <w:pPr>
        <w:spacing w:after="200" w:line="276" w:lineRule="auto"/>
        <w:rPr>
          <w:rFonts w:ascii="Cambria" w:eastAsia="Cambria" w:hAnsi="Cambria" w:cs="Cambria"/>
          <w:sz w:val="24"/>
        </w:rPr>
      </w:pPr>
    </w:p>
    <w:p w14:paraId="76539770" w14:textId="77777777" w:rsidR="00FD40B4" w:rsidRDefault="00FD40B4" w:rsidP="00C01AE1">
      <w:pPr>
        <w:spacing w:after="200" w:line="276" w:lineRule="auto"/>
        <w:rPr>
          <w:rFonts w:ascii="Cambria" w:eastAsia="Cambria" w:hAnsi="Cambria" w:cs="Cambria"/>
          <w:sz w:val="24"/>
        </w:rPr>
      </w:pPr>
    </w:p>
    <w:p w14:paraId="522936D8" w14:textId="7B1FFF7E" w:rsidR="00A36DD6" w:rsidRDefault="005D0503" w:rsidP="00B37CD0">
      <w:pPr>
        <w:spacing w:after="200" w:line="276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Expeditionen:</w:t>
      </w:r>
      <w:r>
        <w:rPr>
          <w:rFonts w:ascii="Cambria" w:eastAsia="Cambria" w:hAnsi="Cambria" w:cs="Cambria"/>
          <w:sz w:val="24"/>
        </w:rPr>
        <w:t xml:space="preserve"> Expeditionen är stängd fr.o.m. måndagen </w:t>
      </w:r>
      <w:r w:rsidRPr="00950820">
        <w:rPr>
          <w:rFonts w:ascii="Cambria" w:eastAsia="Cambria" w:hAnsi="Cambria" w:cs="Cambria"/>
          <w:sz w:val="24"/>
        </w:rPr>
        <w:t>den</w:t>
      </w:r>
      <w:r w:rsidR="00AD0189">
        <w:rPr>
          <w:rFonts w:ascii="Cambria" w:eastAsia="Cambria" w:hAnsi="Cambria" w:cs="Cambria"/>
          <w:sz w:val="24"/>
        </w:rPr>
        <w:t>8</w:t>
      </w:r>
      <w:r w:rsidRPr="00950820">
        <w:rPr>
          <w:rFonts w:ascii="Cambria" w:eastAsia="Cambria" w:hAnsi="Cambria" w:cs="Cambria"/>
          <w:sz w:val="24"/>
        </w:rPr>
        <w:t>/7</w:t>
      </w:r>
      <w:r>
        <w:rPr>
          <w:rFonts w:ascii="Cambria" w:eastAsia="Cambria" w:hAnsi="Cambria" w:cs="Cambria"/>
          <w:sz w:val="24"/>
        </w:rPr>
        <w:t xml:space="preserve"> och öppnas åter måndagen den </w:t>
      </w:r>
      <w:r w:rsidR="00644033">
        <w:rPr>
          <w:rFonts w:ascii="Cambria" w:eastAsia="Cambria" w:hAnsi="Cambria" w:cs="Cambria"/>
          <w:sz w:val="24"/>
        </w:rPr>
        <w:t>5</w:t>
      </w:r>
      <w:r w:rsidRPr="00950820">
        <w:rPr>
          <w:rFonts w:ascii="Cambria" w:eastAsia="Cambria" w:hAnsi="Cambria" w:cs="Cambria"/>
          <w:sz w:val="24"/>
        </w:rPr>
        <w:t>/</w:t>
      </w:r>
      <w:r w:rsidR="00C011AF" w:rsidRPr="00950820">
        <w:rPr>
          <w:rFonts w:ascii="Cambria" w:eastAsia="Cambria" w:hAnsi="Cambria" w:cs="Cambria"/>
          <w:sz w:val="24"/>
        </w:rPr>
        <w:t>8–</w:t>
      </w:r>
      <w:r w:rsidR="00E01DBF">
        <w:rPr>
          <w:rFonts w:ascii="Cambria" w:eastAsia="Cambria" w:hAnsi="Cambria" w:cs="Cambria"/>
          <w:sz w:val="24"/>
        </w:rPr>
        <w:t>2</w:t>
      </w:r>
      <w:r w:rsidR="00644033">
        <w:rPr>
          <w:rFonts w:ascii="Cambria" w:eastAsia="Cambria" w:hAnsi="Cambria" w:cs="Cambria"/>
          <w:sz w:val="24"/>
        </w:rPr>
        <w:t>4</w:t>
      </w:r>
      <w:r>
        <w:rPr>
          <w:rFonts w:ascii="Cambria" w:eastAsia="Cambria" w:hAnsi="Cambria" w:cs="Cambria"/>
          <w:sz w:val="24"/>
        </w:rPr>
        <w:t xml:space="preserve"> Vid </w:t>
      </w:r>
      <w:r w:rsidR="00C01AE1">
        <w:rPr>
          <w:rFonts w:ascii="Cambria" w:eastAsia="Cambria" w:hAnsi="Cambria" w:cs="Cambria"/>
          <w:sz w:val="24"/>
        </w:rPr>
        <w:t xml:space="preserve">mycket </w:t>
      </w:r>
      <w:r>
        <w:rPr>
          <w:rFonts w:ascii="Cambria" w:eastAsia="Cambria" w:hAnsi="Cambria" w:cs="Cambria"/>
          <w:sz w:val="24"/>
        </w:rPr>
        <w:t xml:space="preserve">särskilda ärenden </w:t>
      </w:r>
      <w:r w:rsidR="00E01DBF">
        <w:rPr>
          <w:rFonts w:ascii="Cambria" w:eastAsia="Cambria" w:hAnsi="Cambria" w:cs="Cambria"/>
          <w:sz w:val="24"/>
        </w:rPr>
        <w:t xml:space="preserve">ta </w:t>
      </w:r>
      <w:r w:rsidR="007D59AF">
        <w:rPr>
          <w:rFonts w:ascii="Cambria" w:eastAsia="Cambria" w:hAnsi="Cambria" w:cs="Cambria"/>
          <w:sz w:val="24"/>
        </w:rPr>
        <w:t>kontakt på</w:t>
      </w:r>
      <w:r>
        <w:rPr>
          <w:rFonts w:ascii="Cambria" w:eastAsia="Cambria" w:hAnsi="Cambria" w:cs="Cambria"/>
          <w:sz w:val="24"/>
        </w:rPr>
        <w:t xml:space="preserve"> </w:t>
      </w:r>
      <w:r w:rsidR="00950820">
        <w:rPr>
          <w:rFonts w:ascii="Cambria" w:eastAsia="Cambria" w:hAnsi="Cambria" w:cs="Cambria"/>
          <w:sz w:val="24"/>
        </w:rPr>
        <w:t>tel.</w:t>
      </w:r>
      <w:r>
        <w:rPr>
          <w:rFonts w:ascii="Cambria" w:eastAsia="Cambria" w:hAnsi="Cambria" w:cs="Cambria"/>
          <w:sz w:val="24"/>
        </w:rPr>
        <w:t xml:space="preserve">: 070-691 35 60 </w:t>
      </w:r>
      <w:r w:rsidR="00455EEB">
        <w:rPr>
          <w:rFonts w:ascii="Cambria" w:eastAsia="Cambria" w:hAnsi="Cambria" w:cs="Cambria"/>
          <w:sz w:val="24"/>
        </w:rPr>
        <w:t>och i första hand under kontorstid.</w:t>
      </w:r>
      <w:r>
        <w:rPr>
          <w:rFonts w:ascii="Cambria" w:eastAsia="Cambria" w:hAnsi="Cambria" w:cs="Cambria"/>
          <w:sz w:val="24"/>
        </w:rPr>
        <w:t xml:space="preserve">   </w:t>
      </w:r>
    </w:p>
    <w:p w14:paraId="0AA94DC3" w14:textId="77777777" w:rsidR="00FD40B4" w:rsidRDefault="00FD40B4" w:rsidP="00B37CD0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</w:p>
    <w:p w14:paraId="0507C4BC" w14:textId="77777777" w:rsidR="00FD40B4" w:rsidRDefault="00FD40B4" w:rsidP="00B37CD0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</w:p>
    <w:p w14:paraId="49EC277D" w14:textId="6BC3A837" w:rsidR="00455EEB" w:rsidRDefault="005D0503" w:rsidP="00B37CD0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  <w:r>
        <w:rPr>
          <w:rFonts w:ascii="Lucida Calligraphy" w:eastAsia="Lucida Calligraphy" w:hAnsi="Lucida Calligraphy" w:cs="Lucida Calligraphy"/>
          <w:b/>
          <w:sz w:val="40"/>
        </w:rPr>
        <w:t xml:space="preserve">Styrelsen och </w:t>
      </w:r>
    </w:p>
    <w:p w14:paraId="03B3C726" w14:textId="77777777" w:rsidR="00035964" w:rsidRDefault="005D0503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  <w:r>
        <w:rPr>
          <w:rFonts w:ascii="Lucida Calligraphy" w:eastAsia="Lucida Calligraphy" w:hAnsi="Lucida Calligraphy" w:cs="Lucida Calligraphy"/>
          <w:b/>
          <w:sz w:val="40"/>
        </w:rPr>
        <w:t xml:space="preserve">Vicevärden önskar alla </w:t>
      </w:r>
    </w:p>
    <w:p w14:paraId="22EB9D07" w14:textId="77777777" w:rsidR="00035964" w:rsidRDefault="005D0503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  <w:r>
        <w:rPr>
          <w:rFonts w:ascii="Lucida Calligraphy" w:eastAsia="Lucida Calligraphy" w:hAnsi="Lucida Calligraphy" w:cs="Lucida Calligraphy"/>
          <w:b/>
          <w:sz w:val="40"/>
        </w:rPr>
        <w:t>en skön sommar</w:t>
      </w:r>
    </w:p>
    <w:p w14:paraId="43F3CD11" w14:textId="77777777" w:rsidR="00035964" w:rsidRDefault="00035964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32"/>
        </w:rPr>
      </w:pPr>
    </w:p>
    <w:p w14:paraId="023B68E6" w14:textId="77777777" w:rsidR="00035964" w:rsidRDefault="00035964">
      <w:pPr>
        <w:spacing w:after="200" w:line="276" w:lineRule="auto"/>
        <w:rPr>
          <w:rFonts w:ascii="Lucida Calligraphy" w:eastAsia="Lucida Calligraphy" w:hAnsi="Lucida Calligraphy" w:cs="Lucida Calligraphy"/>
          <w:b/>
          <w:sz w:val="32"/>
        </w:rPr>
      </w:pPr>
    </w:p>
    <w:p w14:paraId="3C33FBB9" w14:textId="1F135877" w:rsidR="00035964" w:rsidRDefault="00DF3310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32"/>
        </w:rPr>
      </w:pPr>
      <w:r>
        <w:rPr>
          <w:noProof/>
        </w:rPr>
        <w:drawing>
          <wp:inline distT="0" distB="0" distL="0" distR="0" wp14:anchorId="443580DB" wp14:editId="676C1F35">
            <wp:extent cx="2635200" cy="1972800"/>
            <wp:effectExtent l="0" t="0" r="0" b="8890"/>
            <wp:docPr id="2" name="Bild 2" descr="Se information om relaterad bild. Охапка полевых цветов (7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information om relaterad bild. Охапка полевых цветов (74 фото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73009EC" wp14:editId="38F997C6">
                <wp:extent cx="304800" cy="304800"/>
                <wp:effectExtent l="0" t="0" r="0" b="0"/>
                <wp:docPr id="1962137480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6453C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3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146FA"/>
    <w:multiLevelType w:val="multilevel"/>
    <w:tmpl w:val="75ACD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E6E41"/>
    <w:multiLevelType w:val="multilevel"/>
    <w:tmpl w:val="0DBC4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30372"/>
    <w:multiLevelType w:val="hybridMultilevel"/>
    <w:tmpl w:val="0C1E4D2C"/>
    <w:lvl w:ilvl="0" w:tplc="041D000F">
      <w:start w:val="1"/>
      <w:numFmt w:val="decimal"/>
      <w:lvlText w:val="%1."/>
      <w:lvlJc w:val="left"/>
      <w:pPr>
        <w:ind w:left="1069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F48C7"/>
    <w:multiLevelType w:val="hybridMultilevel"/>
    <w:tmpl w:val="17A67C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54A5D"/>
    <w:multiLevelType w:val="hybridMultilevel"/>
    <w:tmpl w:val="8C565A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929469">
    <w:abstractNumId w:val="0"/>
  </w:num>
  <w:num w:numId="2" w16cid:durableId="1849641070">
    <w:abstractNumId w:val="1"/>
  </w:num>
  <w:num w:numId="3" w16cid:durableId="1954051773">
    <w:abstractNumId w:val="3"/>
  </w:num>
  <w:num w:numId="4" w16cid:durableId="309940207">
    <w:abstractNumId w:val="4"/>
  </w:num>
  <w:num w:numId="5" w16cid:durableId="1903951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64"/>
    <w:rsid w:val="00007EC1"/>
    <w:rsid w:val="0002759D"/>
    <w:rsid w:val="00031FA1"/>
    <w:rsid w:val="00035964"/>
    <w:rsid w:val="0009601D"/>
    <w:rsid w:val="000A334A"/>
    <w:rsid w:val="000B5AFA"/>
    <w:rsid w:val="000E2C25"/>
    <w:rsid w:val="000E6833"/>
    <w:rsid w:val="0013772B"/>
    <w:rsid w:val="001A7559"/>
    <w:rsid w:val="001E47E8"/>
    <w:rsid w:val="00281AF2"/>
    <w:rsid w:val="002B2DA9"/>
    <w:rsid w:val="002B66FD"/>
    <w:rsid w:val="002B7942"/>
    <w:rsid w:val="00317C39"/>
    <w:rsid w:val="003F09A1"/>
    <w:rsid w:val="003F71A2"/>
    <w:rsid w:val="00455EEB"/>
    <w:rsid w:val="00465BDE"/>
    <w:rsid w:val="004B024B"/>
    <w:rsid w:val="004C637E"/>
    <w:rsid w:val="004E6066"/>
    <w:rsid w:val="00587245"/>
    <w:rsid w:val="005A3A0A"/>
    <w:rsid w:val="005C25AE"/>
    <w:rsid w:val="005D0503"/>
    <w:rsid w:val="005D51A3"/>
    <w:rsid w:val="0060053E"/>
    <w:rsid w:val="0062043A"/>
    <w:rsid w:val="00621836"/>
    <w:rsid w:val="00644033"/>
    <w:rsid w:val="006779F2"/>
    <w:rsid w:val="007D59AF"/>
    <w:rsid w:val="00824186"/>
    <w:rsid w:val="0085006D"/>
    <w:rsid w:val="008A5086"/>
    <w:rsid w:val="008E69FD"/>
    <w:rsid w:val="008E7124"/>
    <w:rsid w:val="00950820"/>
    <w:rsid w:val="00960BFC"/>
    <w:rsid w:val="00973AEF"/>
    <w:rsid w:val="009B3F78"/>
    <w:rsid w:val="009D6DE6"/>
    <w:rsid w:val="009E622D"/>
    <w:rsid w:val="009F3827"/>
    <w:rsid w:val="00A04084"/>
    <w:rsid w:val="00A073A5"/>
    <w:rsid w:val="00A24674"/>
    <w:rsid w:val="00A36DD6"/>
    <w:rsid w:val="00A67AA2"/>
    <w:rsid w:val="00A84C7E"/>
    <w:rsid w:val="00AD0189"/>
    <w:rsid w:val="00AF1C79"/>
    <w:rsid w:val="00B3449C"/>
    <w:rsid w:val="00B3694B"/>
    <w:rsid w:val="00B37CD0"/>
    <w:rsid w:val="00B466EE"/>
    <w:rsid w:val="00B76483"/>
    <w:rsid w:val="00B86239"/>
    <w:rsid w:val="00BA2317"/>
    <w:rsid w:val="00BB5F7C"/>
    <w:rsid w:val="00BD63AD"/>
    <w:rsid w:val="00C011AF"/>
    <w:rsid w:val="00C01AE1"/>
    <w:rsid w:val="00C348A5"/>
    <w:rsid w:val="00C4656B"/>
    <w:rsid w:val="00C46BA7"/>
    <w:rsid w:val="00C77407"/>
    <w:rsid w:val="00CB0DC8"/>
    <w:rsid w:val="00CC45AA"/>
    <w:rsid w:val="00CF1AC6"/>
    <w:rsid w:val="00D15227"/>
    <w:rsid w:val="00D35784"/>
    <w:rsid w:val="00D35FA7"/>
    <w:rsid w:val="00D85282"/>
    <w:rsid w:val="00D91F6B"/>
    <w:rsid w:val="00DC6CB9"/>
    <w:rsid w:val="00DD6C92"/>
    <w:rsid w:val="00DF3310"/>
    <w:rsid w:val="00E01DBF"/>
    <w:rsid w:val="00E20BFE"/>
    <w:rsid w:val="00E36213"/>
    <w:rsid w:val="00E71A4C"/>
    <w:rsid w:val="00EB2348"/>
    <w:rsid w:val="00EF7445"/>
    <w:rsid w:val="00F2093C"/>
    <w:rsid w:val="00FA55C8"/>
    <w:rsid w:val="00FB59A3"/>
    <w:rsid w:val="00FC6D92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8ED"/>
  <w15:docId w15:val="{3C442BA6-78A5-45E9-BBE6-160DAC6A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3A0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34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A0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1F56-8B5D-44D5-9DF7-26225DFF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701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Britt-Marie Silversund</dc:creator>
  <cp:lastModifiedBy>Britt-Marie Silversund</cp:lastModifiedBy>
  <cp:revision>16</cp:revision>
  <cp:lastPrinted>2024-06-23T14:55:00Z</cp:lastPrinted>
  <dcterms:created xsi:type="dcterms:W3CDTF">2022-06-08T17:46:00Z</dcterms:created>
  <dcterms:modified xsi:type="dcterms:W3CDTF">2024-06-23T16:46:00Z</dcterms:modified>
</cp:coreProperties>
</file>